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20C7" w14:textId="4F7EA93C" w:rsidR="002649B2" w:rsidRPr="003919E5" w:rsidRDefault="00B600D7" w:rsidP="009B6160">
      <w:pPr>
        <w:ind w:left="142"/>
        <w:jc w:val="center"/>
        <w:rPr>
          <w:rFonts w:cstheme="minorHAnsi"/>
          <w:color w:val="C00D0D"/>
          <w:sz w:val="24"/>
        </w:rPr>
      </w:pPr>
      <w:r w:rsidRPr="003919E5">
        <w:rPr>
          <w:rFonts w:cstheme="minorHAnsi"/>
          <w:noProof/>
          <w:sz w:val="20"/>
          <w:lang w:eastAsia="fr-FR"/>
        </w:rPr>
        <w:drawing>
          <wp:anchor distT="0" distB="0" distL="114300" distR="114300" simplePos="0" relativeHeight="251667456" behindDoc="0" locked="0" layoutInCell="1" allowOverlap="1" wp14:anchorId="380EF20D" wp14:editId="32F8FF06">
            <wp:simplePos x="0" y="0"/>
            <wp:positionH relativeFrom="page">
              <wp:posOffset>304800</wp:posOffset>
            </wp:positionH>
            <wp:positionV relativeFrom="paragraph">
              <wp:posOffset>-151130</wp:posOffset>
            </wp:positionV>
            <wp:extent cx="1367790" cy="10715625"/>
            <wp:effectExtent l="0" t="0" r="381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courrier ty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9E5">
        <w:rPr>
          <w:rFonts w:cstheme="minorHAnsi"/>
          <w:color w:val="C00D0D"/>
          <w:sz w:val="24"/>
        </w:rPr>
        <w:t>OFFRE D</w:t>
      </w:r>
      <w:r w:rsidR="003919E5" w:rsidRPr="003919E5">
        <w:rPr>
          <w:rFonts w:cstheme="minorHAnsi"/>
          <w:color w:val="C00D0D"/>
          <w:sz w:val="24"/>
        </w:rPr>
        <w:t>’EMPLOI</w:t>
      </w:r>
      <w:r w:rsidR="006A3FB9">
        <w:rPr>
          <w:rFonts w:cstheme="minorHAnsi"/>
          <w:color w:val="C00D0D"/>
          <w:sz w:val="24"/>
        </w:rPr>
        <w:t xml:space="preserve"> – </w:t>
      </w:r>
      <w:r w:rsidR="003919E5" w:rsidRPr="003919E5">
        <w:rPr>
          <w:rFonts w:cstheme="minorHAnsi"/>
          <w:color w:val="C00D0D"/>
          <w:sz w:val="24"/>
        </w:rPr>
        <w:t>CD</w:t>
      </w:r>
      <w:r w:rsidR="00066767">
        <w:rPr>
          <w:rFonts w:cstheme="minorHAnsi"/>
          <w:color w:val="C00D0D"/>
          <w:sz w:val="24"/>
        </w:rPr>
        <w:t>D 12 MOIS</w:t>
      </w:r>
      <w:r w:rsidR="003919E5" w:rsidRPr="003919E5">
        <w:rPr>
          <w:rFonts w:cstheme="minorHAnsi"/>
          <w:color w:val="C00D0D"/>
          <w:sz w:val="24"/>
        </w:rPr>
        <w:t xml:space="preserve"> – TEMPS COMPLET</w:t>
      </w:r>
    </w:p>
    <w:p w14:paraId="77A65C04" w14:textId="78639949" w:rsidR="00B600D7" w:rsidRPr="003919E5" w:rsidRDefault="003919E5" w:rsidP="009B6160">
      <w:pPr>
        <w:spacing w:after="60"/>
        <w:ind w:left="142"/>
        <w:jc w:val="center"/>
        <w:rPr>
          <w:rFonts w:cstheme="minorHAnsi"/>
          <w:b/>
          <w:color w:val="C00D0D"/>
          <w:sz w:val="20"/>
        </w:rPr>
      </w:pPr>
      <w:r w:rsidRPr="003919E5">
        <w:rPr>
          <w:rFonts w:cstheme="minorHAnsi"/>
          <w:b/>
          <w:color w:val="C00D0D"/>
          <w:sz w:val="24"/>
        </w:rPr>
        <w:t>CHARGÉ</w:t>
      </w:r>
      <w:r w:rsidR="00707314">
        <w:rPr>
          <w:rFonts w:ascii="Tahoma" w:hAnsi="Tahoma" w:cs="Tahoma"/>
          <w:b/>
          <w:color w:val="C00D0D"/>
          <w:sz w:val="24"/>
        </w:rPr>
        <w:t>·</w:t>
      </w:r>
      <w:r w:rsidR="00781079">
        <w:rPr>
          <w:rFonts w:cstheme="minorHAnsi"/>
          <w:b/>
          <w:color w:val="C00D0D"/>
          <w:sz w:val="24"/>
        </w:rPr>
        <w:t xml:space="preserve">E DE </w:t>
      </w:r>
      <w:r w:rsidR="00066767">
        <w:rPr>
          <w:rFonts w:cstheme="minorHAnsi"/>
          <w:b/>
          <w:color w:val="C00D0D"/>
          <w:sz w:val="24"/>
        </w:rPr>
        <w:t>DÉVELOPPEMENT – HAUTES-PYRÉNÉES</w:t>
      </w:r>
    </w:p>
    <w:p w14:paraId="57491E8A" w14:textId="7838FDC9" w:rsidR="00317266" w:rsidRPr="00830E3F" w:rsidRDefault="003749D2" w:rsidP="009B6160">
      <w:pPr>
        <w:spacing w:after="60"/>
        <w:ind w:left="142"/>
        <w:jc w:val="center"/>
        <w:rPr>
          <w:rFonts w:cstheme="minorHAnsi"/>
          <w:b/>
          <w:i/>
          <w:color w:val="C00D0D"/>
        </w:rPr>
      </w:pPr>
      <w:r w:rsidRPr="00830E3F">
        <w:rPr>
          <w:rFonts w:cstheme="minorHAnsi"/>
          <w:b/>
          <w:i/>
          <w:color w:val="C00D0D"/>
        </w:rPr>
        <w:t>Candidatures avec CV et lettre de motivation</w:t>
      </w:r>
      <w:r w:rsidR="00317266" w:rsidRPr="00830E3F">
        <w:rPr>
          <w:rFonts w:cstheme="minorHAnsi"/>
          <w:b/>
          <w:i/>
          <w:color w:val="C00D0D"/>
        </w:rPr>
        <w:t xml:space="preserve"> pour le </w:t>
      </w:r>
      <w:r w:rsidR="000456D6">
        <w:rPr>
          <w:rFonts w:cstheme="minorHAnsi"/>
          <w:b/>
          <w:i/>
          <w:color w:val="C00D0D"/>
        </w:rPr>
        <w:t>01</w:t>
      </w:r>
      <w:r w:rsidR="006A3FB9">
        <w:rPr>
          <w:rFonts w:cstheme="minorHAnsi"/>
          <w:b/>
          <w:i/>
          <w:color w:val="C00D0D"/>
        </w:rPr>
        <w:t>/</w:t>
      </w:r>
      <w:r w:rsidR="00066767">
        <w:rPr>
          <w:rFonts w:cstheme="minorHAnsi"/>
          <w:b/>
          <w:i/>
          <w:color w:val="C00D0D"/>
        </w:rPr>
        <w:t>10</w:t>
      </w:r>
      <w:r w:rsidR="006A3FB9">
        <w:rPr>
          <w:rFonts w:cstheme="minorHAnsi"/>
          <w:b/>
          <w:i/>
          <w:color w:val="C00D0D"/>
        </w:rPr>
        <w:t>/2020 au plus tard</w:t>
      </w:r>
    </w:p>
    <w:p w14:paraId="56B95277" w14:textId="373F1109" w:rsidR="00B600D7" w:rsidRPr="002649B2" w:rsidRDefault="00B600D7" w:rsidP="000456D6">
      <w:pPr>
        <w:spacing w:before="240" w:after="60"/>
        <w:ind w:left="142"/>
        <w:jc w:val="both"/>
        <w:rPr>
          <w:rFonts w:cstheme="minorHAnsi"/>
          <w:b/>
          <w:color w:val="262626" w:themeColor="text1" w:themeTint="D9"/>
        </w:rPr>
      </w:pPr>
      <w:r w:rsidRPr="002649B2">
        <w:rPr>
          <w:rFonts w:cstheme="minorHAnsi"/>
          <w:b/>
          <w:color w:val="262626" w:themeColor="text1" w:themeTint="D9"/>
          <w:u w:val="single"/>
        </w:rPr>
        <w:t>Structure d’accueil</w:t>
      </w:r>
      <w:r w:rsidR="002649B2" w:rsidRPr="002649B2">
        <w:rPr>
          <w:rFonts w:cstheme="minorHAnsi"/>
          <w:b/>
          <w:color w:val="262626" w:themeColor="text1" w:themeTint="D9"/>
        </w:rPr>
        <w:t xml:space="preserve"> : Association Rebonds! </w:t>
      </w:r>
      <w:r w:rsidR="002649B2" w:rsidRPr="00827507">
        <w:rPr>
          <w:rFonts w:cstheme="minorHAnsi"/>
          <w:b/>
          <w:color w:val="2F5496" w:themeColor="accent1" w:themeShade="BF"/>
        </w:rPr>
        <w:t>(</w:t>
      </w:r>
      <w:hyperlink r:id="rId9" w:history="1">
        <w:r w:rsidR="002649B2" w:rsidRPr="00827507">
          <w:rPr>
            <w:rStyle w:val="Lienhypertexte"/>
            <w:rFonts w:cstheme="minorHAnsi"/>
            <w:b/>
            <w:color w:val="2F5496" w:themeColor="accent1" w:themeShade="BF"/>
          </w:rPr>
          <w:t>www.asso-rebonds.com</w:t>
        </w:r>
      </w:hyperlink>
      <w:r w:rsidR="002649B2" w:rsidRPr="002649B2">
        <w:rPr>
          <w:rFonts w:cstheme="minorHAnsi"/>
          <w:b/>
          <w:color w:val="262626" w:themeColor="text1" w:themeTint="D9"/>
        </w:rPr>
        <w:t>)</w:t>
      </w:r>
    </w:p>
    <w:p w14:paraId="3130C687" w14:textId="3B3B1DF9" w:rsidR="00066767" w:rsidRDefault="00066767" w:rsidP="000456D6">
      <w:pPr>
        <w:spacing w:before="120" w:after="60"/>
        <w:ind w:left="142"/>
        <w:jc w:val="both"/>
        <w:rPr>
          <w:rFonts w:cstheme="minorHAnsi"/>
          <w:color w:val="262626" w:themeColor="text1" w:themeTint="D9"/>
        </w:rPr>
      </w:pPr>
      <w:r w:rsidRPr="00066767">
        <w:rPr>
          <w:rFonts w:cstheme="minorHAnsi"/>
          <w:color w:val="262626" w:themeColor="text1" w:themeTint="D9"/>
        </w:rPr>
        <w:t xml:space="preserve">Créée en 2004, Rebonds! utilise le rugby comme outil d’éducation et d’insertion sociale et </w:t>
      </w:r>
      <w:bookmarkStart w:id="0" w:name="_GoBack"/>
      <w:bookmarkEnd w:id="0"/>
      <w:r w:rsidRPr="00066767">
        <w:rPr>
          <w:rFonts w:cstheme="minorHAnsi"/>
          <w:color w:val="262626" w:themeColor="text1" w:themeTint="D9"/>
        </w:rPr>
        <w:t>professionnelle auprès des jeunes en difficulté.</w:t>
      </w:r>
      <w:r>
        <w:rPr>
          <w:rFonts w:cstheme="minorHAnsi"/>
          <w:color w:val="262626" w:themeColor="text1" w:themeTint="D9"/>
        </w:rPr>
        <w:t xml:space="preserve"> </w:t>
      </w:r>
      <w:r w:rsidRPr="00066767">
        <w:rPr>
          <w:rFonts w:cstheme="minorHAnsi"/>
          <w:color w:val="262626" w:themeColor="text1" w:themeTint="D9"/>
        </w:rPr>
        <w:t xml:space="preserve">Le « </w:t>
      </w:r>
      <w:hyperlink r:id="rId10" w:history="1">
        <w:r w:rsidRPr="00827507">
          <w:rPr>
            <w:rStyle w:val="Lienhypertexte"/>
            <w:rFonts w:cstheme="minorHAnsi"/>
            <w:color w:val="2F5496" w:themeColor="accent1" w:themeShade="BF"/>
          </w:rPr>
          <w:t>Projet Insertion Rugby</w:t>
        </w:r>
      </w:hyperlink>
      <w:r w:rsidRPr="00066767">
        <w:rPr>
          <w:rFonts w:cstheme="minorHAnsi"/>
          <w:color w:val="262626" w:themeColor="text1" w:themeTint="D9"/>
        </w:rPr>
        <w:t xml:space="preserve"> » est le projet central de Rebonds!. I</w:t>
      </w:r>
      <w:r w:rsidR="000456D6">
        <w:rPr>
          <w:rFonts w:cstheme="minorHAnsi"/>
          <w:color w:val="262626" w:themeColor="text1" w:themeTint="D9"/>
        </w:rPr>
        <w:t>l permet de faire bénéficier à 9</w:t>
      </w:r>
      <w:r w:rsidRPr="00066767">
        <w:rPr>
          <w:rFonts w:cstheme="minorHAnsi"/>
          <w:color w:val="262626" w:themeColor="text1" w:themeTint="D9"/>
        </w:rPr>
        <w:t xml:space="preserve"> 000 jeunes par an, de projets éducatifs à</w:t>
      </w:r>
      <w:r>
        <w:rPr>
          <w:rFonts w:cstheme="minorHAnsi"/>
          <w:color w:val="262626" w:themeColor="text1" w:themeTint="D9"/>
        </w:rPr>
        <w:t xml:space="preserve"> </w:t>
      </w:r>
      <w:r w:rsidRPr="00066767">
        <w:rPr>
          <w:rFonts w:cstheme="minorHAnsi"/>
          <w:color w:val="262626" w:themeColor="text1" w:themeTint="D9"/>
        </w:rPr>
        <w:t>travers la pratique du rugby au sein des quartiers politique de la ville de la région Occitanie. Dans ce cadre, l’association accompagne 167</w:t>
      </w:r>
      <w:r>
        <w:rPr>
          <w:rFonts w:cstheme="minorHAnsi"/>
          <w:color w:val="262626" w:themeColor="text1" w:themeTint="D9"/>
        </w:rPr>
        <w:t xml:space="preserve"> </w:t>
      </w:r>
      <w:r w:rsidRPr="00066767">
        <w:rPr>
          <w:rFonts w:cstheme="minorHAnsi"/>
          <w:color w:val="262626" w:themeColor="text1" w:themeTint="D9"/>
        </w:rPr>
        <w:t>jeunes entre 6 et 21 ans et leurs familles dans leur parcours de vie. Ces jeunes ont été initiés au rugby par Rebonds! et sont intégrés au</w:t>
      </w:r>
      <w:r>
        <w:rPr>
          <w:rFonts w:cstheme="minorHAnsi"/>
          <w:color w:val="262626" w:themeColor="text1" w:themeTint="D9"/>
        </w:rPr>
        <w:t xml:space="preserve"> </w:t>
      </w:r>
      <w:r w:rsidRPr="00066767">
        <w:rPr>
          <w:rFonts w:cstheme="minorHAnsi"/>
          <w:color w:val="262626" w:themeColor="text1" w:themeTint="D9"/>
        </w:rPr>
        <w:t xml:space="preserve">sein des 50 clubs de rugby partenaires. Rebonds! développe aussi </w:t>
      </w:r>
      <w:r w:rsidR="00827507">
        <w:rPr>
          <w:rFonts w:cstheme="minorHAnsi"/>
          <w:color w:val="262626" w:themeColor="text1" w:themeTint="D9"/>
        </w:rPr>
        <w:t>un</w:t>
      </w:r>
      <w:r w:rsidRPr="00066767">
        <w:rPr>
          <w:rFonts w:cstheme="minorHAnsi"/>
          <w:color w:val="262626" w:themeColor="text1" w:themeTint="D9"/>
        </w:rPr>
        <w:t xml:space="preserve"> projet en direction des jeunes filles</w:t>
      </w:r>
      <w:r w:rsidR="00827507">
        <w:rPr>
          <w:rFonts w:cstheme="minorHAnsi"/>
          <w:color w:val="262626" w:themeColor="text1" w:themeTint="D9"/>
        </w:rPr>
        <w:t>, « </w:t>
      </w:r>
      <w:hyperlink r:id="rId11" w:history="1">
        <w:r w:rsidR="00827507" w:rsidRPr="00827507">
          <w:rPr>
            <w:rStyle w:val="Lienhypertexte"/>
            <w:rFonts w:cstheme="minorHAnsi"/>
            <w:color w:val="2F5496" w:themeColor="accent1" w:themeShade="BF"/>
          </w:rPr>
          <w:t>l’Essai au Féminin</w:t>
        </w:r>
      </w:hyperlink>
      <w:r w:rsidR="00827507" w:rsidRPr="00827507">
        <w:rPr>
          <w:rFonts w:cstheme="minorHAnsi"/>
          <w:color w:val="2F5496" w:themeColor="accent1" w:themeShade="BF"/>
        </w:rPr>
        <w:t> »</w:t>
      </w:r>
      <w:r w:rsidR="00827507">
        <w:rPr>
          <w:rFonts w:cstheme="minorHAnsi"/>
          <w:color w:val="262626" w:themeColor="text1" w:themeTint="D9"/>
        </w:rPr>
        <w:t>,</w:t>
      </w:r>
      <w:r>
        <w:rPr>
          <w:rFonts w:cstheme="minorHAnsi"/>
          <w:color w:val="262626" w:themeColor="text1" w:themeTint="D9"/>
        </w:rPr>
        <w:t xml:space="preserve"> </w:t>
      </w:r>
      <w:r w:rsidRPr="00066767">
        <w:rPr>
          <w:rFonts w:cstheme="minorHAnsi"/>
          <w:color w:val="262626" w:themeColor="text1" w:themeTint="D9"/>
        </w:rPr>
        <w:t xml:space="preserve">et des dispositifs spécifiques d’insertion professionnelle par le sport. </w:t>
      </w:r>
    </w:p>
    <w:p w14:paraId="10A05FEA" w14:textId="6B11C92B" w:rsidR="002C21D8" w:rsidRPr="002C21D8" w:rsidRDefault="00066767" w:rsidP="000456D6">
      <w:pPr>
        <w:spacing w:before="240" w:after="60"/>
        <w:ind w:left="142"/>
        <w:jc w:val="both"/>
        <w:rPr>
          <w:rFonts w:cstheme="minorHAnsi"/>
          <w:b/>
          <w:color w:val="262626" w:themeColor="text1" w:themeTint="D9"/>
          <w:u w:val="single"/>
        </w:rPr>
      </w:pPr>
      <w:r>
        <w:rPr>
          <w:rFonts w:cstheme="minorHAnsi"/>
          <w:b/>
          <w:color w:val="262626" w:themeColor="text1" w:themeTint="D9"/>
          <w:u w:val="single"/>
        </w:rPr>
        <w:t>Le poste</w:t>
      </w:r>
      <w:r w:rsidR="002C21D8" w:rsidRPr="002C21D8">
        <w:rPr>
          <w:rFonts w:cstheme="minorHAnsi"/>
          <w:b/>
          <w:color w:val="262626" w:themeColor="text1" w:themeTint="D9"/>
          <w:u w:val="single"/>
        </w:rPr>
        <w:t> :</w:t>
      </w:r>
    </w:p>
    <w:p w14:paraId="738C4BAD" w14:textId="5A09EB7A" w:rsidR="00317266" w:rsidRDefault="00707314" w:rsidP="000456D6">
      <w:pPr>
        <w:spacing w:before="120" w:after="60"/>
        <w:ind w:left="142"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La·</w:t>
      </w:r>
      <w:r w:rsidR="00781079">
        <w:rPr>
          <w:rFonts w:cstheme="minorHAnsi"/>
          <w:color w:val="262626" w:themeColor="text1" w:themeTint="D9"/>
        </w:rPr>
        <w:t>e</w:t>
      </w:r>
      <w:r w:rsidR="005513B2">
        <w:rPr>
          <w:rFonts w:cstheme="minorHAnsi"/>
          <w:color w:val="262626" w:themeColor="text1" w:themeTint="D9"/>
        </w:rPr>
        <w:t xml:space="preserve"> </w:t>
      </w:r>
      <w:r w:rsidR="00781079">
        <w:rPr>
          <w:rFonts w:cstheme="minorHAnsi"/>
          <w:color w:val="262626" w:themeColor="text1" w:themeTint="D9"/>
        </w:rPr>
        <w:t>c</w:t>
      </w:r>
      <w:r w:rsidR="005513B2">
        <w:rPr>
          <w:rFonts w:cstheme="minorHAnsi"/>
          <w:color w:val="262626" w:themeColor="text1" w:themeTint="D9"/>
        </w:rPr>
        <w:t>hargé</w:t>
      </w:r>
      <w:r>
        <w:rPr>
          <w:rFonts w:cstheme="minorHAnsi"/>
          <w:color w:val="262626" w:themeColor="text1" w:themeTint="D9"/>
        </w:rPr>
        <w:t>·</w:t>
      </w:r>
      <w:r w:rsidR="005513B2">
        <w:rPr>
          <w:rFonts w:cstheme="minorHAnsi"/>
          <w:color w:val="262626" w:themeColor="text1" w:themeTint="D9"/>
        </w:rPr>
        <w:t xml:space="preserve">e de </w:t>
      </w:r>
      <w:r w:rsidR="00066767">
        <w:rPr>
          <w:rFonts w:cstheme="minorHAnsi"/>
          <w:color w:val="262626" w:themeColor="text1" w:themeTint="D9"/>
        </w:rPr>
        <w:t>développement</w:t>
      </w:r>
      <w:r w:rsidR="005513B2">
        <w:rPr>
          <w:rFonts w:cstheme="minorHAnsi"/>
          <w:color w:val="262626" w:themeColor="text1" w:themeTint="D9"/>
        </w:rPr>
        <w:t xml:space="preserve"> </w:t>
      </w:r>
      <w:r w:rsidR="00B600D7" w:rsidRPr="00B600D7">
        <w:rPr>
          <w:rFonts w:cstheme="minorHAnsi"/>
          <w:color w:val="262626" w:themeColor="text1" w:themeTint="D9"/>
        </w:rPr>
        <w:t xml:space="preserve">sera en lien direct avec le </w:t>
      </w:r>
      <w:r w:rsidR="005513B2">
        <w:rPr>
          <w:rFonts w:cstheme="minorHAnsi"/>
          <w:color w:val="262626" w:themeColor="text1" w:themeTint="D9"/>
        </w:rPr>
        <w:t>Responsable</w:t>
      </w:r>
      <w:r w:rsidR="00B600D7" w:rsidRPr="00B600D7">
        <w:rPr>
          <w:rFonts w:cstheme="minorHAnsi"/>
          <w:color w:val="262626" w:themeColor="text1" w:themeTint="D9"/>
        </w:rPr>
        <w:t xml:space="preserve"> </w:t>
      </w:r>
      <w:r w:rsidR="00066767">
        <w:rPr>
          <w:rFonts w:cstheme="minorHAnsi"/>
          <w:color w:val="262626" w:themeColor="text1" w:themeTint="D9"/>
        </w:rPr>
        <w:t>du pôle territorial Gers Comminges Hautes-Pyrénées</w:t>
      </w:r>
      <w:r w:rsidR="00827507">
        <w:rPr>
          <w:rFonts w:cstheme="minorHAnsi"/>
          <w:color w:val="262626" w:themeColor="text1" w:themeTint="D9"/>
        </w:rPr>
        <w:t>.</w:t>
      </w:r>
    </w:p>
    <w:p w14:paraId="499B86B4" w14:textId="5C096785" w:rsidR="00827507" w:rsidRDefault="00827507" w:rsidP="000456D6">
      <w:pPr>
        <w:spacing w:before="120"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Cœur de métier :</w:t>
      </w:r>
    </w:p>
    <w:p w14:paraId="09AACF31" w14:textId="3177FA4C" w:rsidR="00827507" w:rsidRPr="00066767" w:rsidRDefault="00827507" w:rsidP="000456D6">
      <w:pPr>
        <w:pStyle w:val="Paragraphedeliste"/>
        <w:numPr>
          <w:ilvl w:val="0"/>
          <w:numId w:val="2"/>
        </w:numPr>
        <w:spacing w:after="60"/>
        <w:jc w:val="both"/>
        <w:rPr>
          <w:rFonts w:cstheme="minorHAnsi"/>
          <w:color w:val="262626" w:themeColor="text1" w:themeTint="D9"/>
        </w:rPr>
      </w:pPr>
      <w:r>
        <w:t>Animation de cycles éducatifs rugby auprès de publics en difficulté.</w:t>
      </w:r>
    </w:p>
    <w:p w14:paraId="78DB4145" w14:textId="3928DE31" w:rsidR="00827507" w:rsidRDefault="00827507" w:rsidP="000456D6">
      <w:pPr>
        <w:pStyle w:val="Paragraphedeliste"/>
        <w:numPr>
          <w:ilvl w:val="0"/>
          <w:numId w:val="2"/>
        </w:numPr>
        <w:spacing w:after="60"/>
        <w:jc w:val="both"/>
        <w:rPr>
          <w:rFonts w:cstheme="minorHAnsi"/>
          <w:color w:val="262626" w:themeColor="text1" w:themeTint="D9"/>
        </w:rPr>
      </w:pPr>
      <w:r>
        <w:t>Accompagnement de jeunes en grande difficulté vers le club de rugby et dans leur parcours de vie</w:t>
      </w:r>
      <w:r>
        <w:rPr>
          <w:rFonts w:cstheme="minorHAnsi"/>
          <w:color w:val="262626" w:themeColor="text1" w:themeTint="D9"/>
        </w:rPr>
        <w:t>.</w:t>
      </w:r>
    </w:p>
    <w:p w14:paraId="0E63F64C" w14:textId="5A7DA0B0" w:rsidR="00827507" w:rsidRDefault="00827507" w:rsidP="000456D6">
      <w:pPr>
        <w:pStyle w:val="Paragraphedeliste"/>
        <w:numPr>
          <w:ilvl w:val="0"/>
          <w:numId w:val="2"/>
        </w:numPr>
        <w:spacing w:after="60"/>
        <w:jc w:val="both"/>
        <w:rPr>
          <w:rFonts w:cstheme="minorHAnsi"/>
          <w:color w:val="262626" w:themeColor="text1" w:themeTint="D9"/>
        </w:rPr>
      </w:pPr>
      <w:r>
        <w:t>Développement des partenariats</w:t>
      </w:r>
      <w:r>
        <w:rPr>
          <w:rFonts w:cstheme="minorHAnsi"/>
          <w:color w:val="262626" w:themeColor="text1" w:themeTint="D9"/>
        </w:rPr>
        <w:t>.</w:t>
      </w:r>
    </w:p>
    <w:p w14:paraId="00AA6344" w14:textId="74F1F701" w:rsidR="00B600D7" w:rsidRPr="00E776F0" w:rsidRDefault="0006676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Autres missions</w:t>
      </w:r>
      <w:r w:rsidR="005513B2">
        <w:rPr>
          <w:rFonts w:cstheme="minorHAnsi"/>
          <w:color w:val="262626" w:themeColor="text1" w:themeTint="D9"/>
        </w:rPr>
        <w:t xml:space="preserve"> </w:t>
      </w:r>
      <w:r w:rsidR="00B600D7" w:rsidRPr="00B600D7">
        <w:rPr>
          <w:rFonts w:cstheme="minorHAnsi"/>
          <w:color w:val="262626" w:themeColor="text1" w:themeTint="D9"/>
        </w:rPr>
        <w:t>:</w:t>
      </w:r>
    </w:p>
    <w:p w14:paraId="7BB2B57B" w14:textId="6CD522E2" w:rsidR="00066767" w:rsidRPr="00066767" w:rsidRDefault="00066767" w:rsidP="000456D6">
      <w:pPr>
        <w:pStyle w:val="Paragraphedeliste"/>
        <w:numPr>
          <w:ilvl w:val="0"/>
          <w:numId w:val="2"/>
        </w:numPr>
        <w:spacing w:after="60"/>
        <w:jc w:val="both"/>
        <w:rPr>
          <w:rFonts w:cstheme="minorHAnsi"/>
          <w:color w:val="262626" w:themeColor="text1" w:themeTint="D9"/>
        </w:rPr>
      </w:pPr>
      <w:r>
        <w:t>Participation aux évènements de Rebonds! .</w:t>
      </w:r>
    </w:p>
    <w:p w14:paraId="6686E123" w14:textId="52D5BD89" w:rsidR="00E776F0" w:rsidRDefault="00066767" w:rsidP="000456D6">
      <w:pPr>
        <w:pStyle w:val="Paragraphedeliste"/>
        <w:numPr>
          <w:ilvl w:val="0"/>
          <w:numId w:val="2"/>
        </w:numPr>
        <w:spacing w:after="60"/>
        <w:jc w:val="both"/>
        <w:rPr>
          <w:rFonts w:cstheme="minorHAnsi"/>
          <w:color w:val="262626" w:themeColor="text1" w:themeTint="D9"/>
        </w:rPr>
      </w:pPr>
      <w:r>
        <w:t>Représentation de l’association auprès des partenaires</w:t>
      </w:r>
      <w:r>
        <w:rPr>
          <w:rFonts w:cstheme="minorHAnsi"/>
          <w:color w:val="262626" w:themeColor="text1" w:themeTint="D9"/>
        </w:rPr>
        <w:t>.</w:t>
      </w:r>
    </w:p>
    <w:p w14:paraId="39AE6BF2" w14:textId="00F26758" w:rsidR="00F644CC" w:rsidRDefault="00066767" w:rsidP="000456D6">
      <w:pPr>
        <w:pStyle w:val="Paragraphedeliste"/>
        <w:numPr>
          <w:ilvl w:val="0"/>
          <w:numId w:val="2"/>
        </w:numPr>
        <w:spacing w:after="60"/>
        <w:jc w:val="both"/>
        <w:rPr>
          <w:rFonts w:cstheme="minorHAnsi"/>
          <w:color w:val="262626" w:themeColor="text1" w:themeTint="D9"/>
        </w:rPr>
      </w:pPr>
      <w:r>
        <w:t>Suivi des projets</w:t>
      </w:r>
      <w:r w:rsidR="00F644CC">
        <w:rPr>
          <w:rFonts w:cstheme="minorHAnsi"/>
          <w:color w:val="262626" w:themeColor="text1" w:themeTint="D9"/>
        </w:rPr>
        <w:t>.</w:t>
      </w:r>
    </w:p>
    <w:p w14:paraId="6142BF29" w14:textId="7E03A52D" w:rsidR="00F644CC" w:rsidRDefault="00066767" w:rsidP="000456D6">
      <w:pPr>
        <w:pStyle w:val="Paragraphedeliste"/>
        <w:numPr>
          <w:ilvl w:val="0"/>
          <w:numId w:val="2"/>
        </w:numPr>
        <w:spacing w:after="60"/>
        <w:jc w:val="both"/>
        <w:rPr>
          <w:rFonts w:cstheme="minorHAnsi"/>
          <w:color w:val="262626" w:themeColor="text1" w:themeTint="D9"/>
        </w:rPr>
      </w:pPr>
      <w:r>
        <w:t>Réalisation de bilans</w:t>
      </w:r>
      <w:r w:rsidR="00F644CC" w:rsidRPr="00F644CC">
        <w:rPr>
          <w:rFonts w:cstheme="minorHAnsi"/>
          <w:color w:val="262626" w:themeColor="text1" w:themeTint="D9"/>
        </w:rPr>
        <w:t>.</w:t>
      </w:r>
    </w:p>
    <w:p w14:paraId="6CE4BCE3" w14:textId="2AC05659" w:rsidR="00066767" w:rsidRPr="00F644CC" w:rsidRDefault="00066767" w:rsidP="000456D6">
      <w:pPr>
        <w:pStyle w:val="Paragraphedeliste"/>
        <w:numPr>
          <w:ilvl w:val="0"/>
          <w:numId w:val="2"/>
        </w:numPr>
        <w:spacing w:after="60"/>
        <w:jc w:val="both"/>
        <w:rPr>
          <w:rFonts w:cstheme="minorHAnsi"/>
          <w:color w:val="262626" w:themeColor="text1" w:themeTint="D9"/>
        </w:rPr>
      </w:pPr>
      <w:r>
        <w:t>Développement de nouveaux dispositifs</w:t>
      </w:r>
    </w:p>
    <w:p w14:paraId="49F88178" w14:textId="77777777" w:rsidR="00B600D7" w:rsidRPr="00B17453" w:rsidRDefault="00B17453" w:rsidP="000456D6">
      <w:pPr>
        <w:spacing w:before="240" w:after="60"/>
        <w:ind w:left="142"/>
        <w:jc w:val="both"/>
        <w:rPr>
          <w:rFonts w:cstheme="minorHAnsi"/>
          <w:b/>
          <w:color w:val="262626" w:themeColor="text1" w:themeTint="D9"/>
          <w:u w:val="single"/>
        </w:rPr>
      </w:pPr>
      <w:r>
        <w:rPr>
          <w:rFonts w:cstheme="minorHAnsi"/>
          <w:b/>
          <w:color w:val="262626" w:themeColor="text1" w:themeTint="D9"/>
          <w:u w:val="single"/>
        </w:rPr>
        <w:t>Profil des candidat(e)s :</w:t>
      </w:r>
    </w:p>
    <w:p w14:paraId="02C15937" w14:textId="1562711F" w:rsidR="00827507" w:rsidRPr="00827507" w:rsidRDefault="00827507" w:rsidP="000456D6">
      <w:pPr>
        <w:spacing w:before="120"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Titulaire d’un diplôme du champ du sport (STAPS, Diplôme d’Etat, …) qui permette l’obtention d’une carte professionnelle.</w:t>
      </w:r>
    </w:p>
    <w:p w14:paraId="4E883513" w14:textId="77777777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Bonne connaissance du rugby et du monde du sport en général.</w:t>
      </w:r>
    </w:p>
    <w:p w14:paraId="5A68E62E" w14:textId="77777777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Expérience auprès des publics en difficulté.</w:t>
      </w:r>
    </w:p>
    <w:p w14:paraId="0553601C" w14:textId="0A1E0ACA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- Bonne connaissance des Hautes-Pyrénées</w:t>
      </w:r>
      <w:r w:rsidRPr="00827507">
        <w:rPr>
          <w:rFonts w:cstheme="minorHAnsi"/>
          <w:color w:val="262626" w:themeColor="text1" w:themeTint="D9"/>
        </w:rPr>
        <w:t>.</w:t>
      </w:r>
    </w:p>
    <w:p w14:paraId="6A9ACD23" w14:textId="77777777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Intérêt pour le travail social auprès des publics prioritaires.</w:t>
      </w:r>
    </w:p>
    <w:p w14:paraId="4FBCB60B" w14:textId="142D0A0B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Dynamique et motivé</w:t>
      </w:r>
      <w:r w:rsidR="00B33757">
        <w:rPr>
          <w:rFonts w:cstheme="minorHAnsi"/>
          <w:color w:val="262626" w:themeColor="text1" w:themeTint="D9"/>
        </w:rPr>
        <w:t>·e</w:t>
      </w:r>
      <w:r w:rsidRPr="00827507">
        <w:rPr>
          <w:rFonts w:cstheme="minorHAnsi"/>
          <w:color w:val="262626" w:themeColor="text1" w:themeTint="D9"/>
        </w:rPr>
        <w:t xml:space="preserve"> pour développer un projet.</w:t>
      </w:r>
    </w:p>
    <w:p w14:paraId="15A0A747" w14:textId="77777777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Bonne connaissance des acteurs sportifs, éducatifs et sociaux.</w:t>
      </w:r>
    </w:p>
    <w:p w14:paraId="7C90FA53" w14:textId="77777777" w:rsidR="00827507" w:rsidRDefault="00827507" w:rsidP="000456D6">
      <w:pPr>
        <w:spacing w:after="60"/>
        <w:ind w:left="142"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Etre titulaire du permis B</w:t>
      </w:r>
    </w:p>
    <w:p w14:paraId="597CFC10" w14:textId="1CC99620" w:rsidR="00B600D7" w:rsidRPr="0072565C" w:rsidRDefault="00B600D7" w:rsidP="000456D6">
      <w:pPr>
        <w:spacing w:before="240" w:after="60"/>
        <w:ind w:left="142"/>
        <w:jc w:val="both"/>
        <w:rPr>
          <w:rFonts w:cstheme="minorHAnsi"/>
          <w:b/>
          <w:color w:val="262626" w:themeColor="text1" w:themeTint="D9"/>
          <w:u w:val="single"/>
        </w:rPr>
      </w:pPr>
      <w:r w:rsidRPr="0072565C">
        <w:rPr>
          <w:rFonts w:cstheme="minorHAnsi"/>
          <w:b/>
          <w:color w:val="262626" w:themeColor="text1" w:themeTint="D9"/>
          <w:u w:val="single"/>
        </w:rPr>
        <w:t>Nature et durée :</w:t>
      </w:r>
    </w:p>
    <w:p w14:paraId="2F271FAD" w14:textId="77777777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CDD 12 mois, avec possibilité de le pérenniser en CDI.</w:t>
      </w:r>
    </w:p>
    <w:p w14:paraId="0AF6FE3A" w14:textId="77777777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Temps plein, en modulation du temps de travail.</w:t>
      </w:r>
    </w:p>
    <w:p w14:paraId="4083AA66" w14:textId="77777777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Groupe 2 de la Convention Collective Nationale du Sport (salaire brut 1 600 €).</w:t>
      </w:r>
    </w:p>
    <w:p w14:paraId="162CCECB" w14:textId="77777777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Frais de déplacement.</w:t>
      </w:r>
    </w:p>
    <w:p w14:paraId="5005FD04" w14:textId="77777777" w:rsidR="00827507" w:rsidRP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>- Travail possible le soir et le week-end.</w:t>
      </w:r>
    </w:p>
    <w:p w14:paraId="2EDB22CD" w14:textId="65F9BA30" w:rsidR="00827507" w:rsidRDefault="00827507" w:rsidP="000456D6">
      <w:pPr>
        <w:spacing w:after="60"/>
        <w:ind w:left="142"/>
        <w:contextualSpacing/>
        <w:jc w:val="both"/>
        <w:rPr>
          <w:rFonts w:cstheme="minorHAnsi"/>
          <w:color w:val="262626" w:themeColor="text1" w:themeTint="D9"/>
        </w:rPr>
      </w:pPr>
      <w:r w:rsidRPr="00827507">
        <w:rPr>
          <w:rFonts w:cstheme="minorHAnsi"/>
          <w:color w:val="262626" w:themeColor="text1" w:themeTint="D9"/>
        </w:rPr>
        <w:t xml:space="preserve">- Le poste est amené à évoluer en fonction de la réussite du projet. </w:t>
      </w:r>
    </w:p>
    <w:p w14:paraId="644FA0A6" w14:textId="17F5FE15" w:rsidR="00827507" w:rsidRDefault="00B600D7" w:rsidP="000456D6">
      <w:pPr>
        <w:spacing w:after="60"/>
        <w:ind w:left="142"/>
        <w:jc w:val="both"/>
      </w:pPr>
      <w:r w:rsidRPr="00B600D7">
        <w:rPr>
          <w:rFonts w:cstheme="minorHAnsi"/>
          <w:color w:val="262626" w:themeColor="text1" w:themeTint="D9"/>
        </w:rPr>
        <w:t xml:space="preserve">- Lieu de travail </w:t>
      </w:r>
      <w:r w:rsidR="002D2D8C" w:rsidRPr="00B600D7">
        <w:rPr>
          <w:rFonts w:cstheme="minorHAnsi"/>
          <w:color w:val="262626" w:themeColor="text1" w:themeTint="D9"/>
        </w:rPr>
        <w:t xml:space="preserve">: </w:t>
      </w:r>
      <w:r w:rsidR="00827507">
        <w:t>Le poste est basé sur les Hautes-Pyrénées avec de nombreux déplacement à prévoir sur Toulouse au début du contrat.</w:t>
      </w:r>
    </w:p>
    <w:p w14:paraId="321587FD" w14:textId="2D2E4D13" w:rsidR="00317266" w:rsidRPr="00317266" w:rsidRDefault="00317266" w:rsidP="000456D6">
      <w:pPr>
        <w:spacing w:before="240" w:after="60"/>
        <w:ind w:left="142"/>
        <w:jc w:val="both"/>
        <w:rPr>
          <w:rFonts w:cstheme="minorHAnsi"/>
          <w:b/>
          <w:color w:val="262626" w:themeColor="text1" w:themeTint="D9"/>
          <w:u w:val="single"/>
        </w:rPr>
      </w:pPr>
      <w:r w:rsidRPr="00317266">
        <w:rPr>
          <w:rFonts w:cstheme="minorHAnsi"/>
          <w:b/>
          <w:color w:val="262626" w:themeColor="text1" w:themeTint="D9"/>
          <w:u w:val="single"/>
        </w:rPr>
        <w:t>Candidatures et informations complémentaires :</w:t>
      </w:r>
      <w:r w:rsidR="003749D2">
        <w:rPr>
          <w:rFonts w:cstheme="minorHAnsi"/>
          <w:b/>
          <w:color w:val="262626" w:themeColor="text1" w:themeTint="D9"/>
          <w:u w:val="single"/>
        </w:rPr>
        <w:t xml:space="preserve"> </w:t>
      </w:r>
    </w:p>
    <w:p w14:paraId="7369AC96" w14:textId="6094FA94" w:rsidR="00317266" w:rsidRPr="000456D6" w:rsidRDefault="000456D6" w:rsidP="000456D6">
      <w:pPr>
        <w:spacing w:after="60"/>
        <w:ind w:left="142"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Envoyer un CV et une lettre de motivation à Antonin Maret à l’adresse </w:t>
      </w:r>
      <w:hyperlink r:id="rId12" w:history="1">
        <w:r w:rsidRPr="00AF749B">
          <w:rPr>
            <w:rStyle w:val="Lienhypertexte"/>
            <w:rFonts w:cstheme="minorHAnsi"/>
          </w:rPr>
          <w:t>rebonds.hautespyrenees@gmail.com</w:t>
        </w:r>
      </w:hyperlink>
      <w:r>
        <w:rPr>
          <w:rFonts w:cstheme="minorHAnsi"/>
          <w:color w:val="262626" w:themeColor="text1" w:themeTint="D9"/>
        </w:rPr>
        <w:t xml:space="preserve"> avant le 01/10/20. </w:t>
      </w:r>
    </w:p>
    <w:sectPr w:rsidR="00317266" w:rsidRPr="000456D6" w:rsidSect="00827507">
      <w:pgSz w:w="11906" w:h="16838"/>
      <w:pgMar w:top="238" w:right="566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4A986" w14:textId="77777777" w:rsidR="00066767" w:rsidRDefault="00066767" w:rsidP="009D5095">
      <w:pPr>
        <w:spacing w:after="0" w:line="240" w:lineRule="auto"/>
      </w:pPr>
      <w:r>
        <w:separator/>
      </w:r>
    </w:p>
  </w:endnote>
  <w:endnote w:type="continuationSeparator" w:id="0">
    <w:p w14:paraId="32422857" w14:textId="77777777" w:rsidR="00066767" w:rsidRDefault="00066767" w:rsidP="009D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E14E" w14:textId="77777777" w:rsidR="00066767" w:rsidRDefault="00066767" w:rsidP="009D5095">
      <w:pPr>
        <w:spacing w:after="0" w:line="240" w:lineRule="auto"/>
      </w:pPr>
      <w:r>
        <w:separator/>
      </w:r>
    </w:p>
  </w:footnote>
  <w:footnote w:type="continuationSeparator" w:id="0">
    <w:p w14:paraId="25332F83" w14:textId="77777777" w:rsidR="00066767" w:rsidRDefault="00066767" w:rsidP="009D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13D"/>
    <w:multiLevelType w:val="hybridMultilevel"/>
    <w:tmpl w:val="9C6EC99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660357D"/>
    <w:multiLevelType w:val="hybridMultilevel"/>
    <w:tmpl w:val="30385AF0"/>
    <w:lvl w:ilvl="0" w:tplc="21DEC1D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A790137"/>
    <w:multiLevelType w:val="hybridMultilevel"/>
    <w:tmpl w:val="AD02B6A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1A2498"/>
    <w:multiLevelType w:val="hybridMultilevel"/>
    <w:tmpl w:val="DAD0F35A"/>
    <w:lvl w:ilvl="0" w:tplc="6F8CAE22">
      <w:start w:val="15"/>
      <w:numFmt w:val="bullet"/>
      <w:lvlText w:val="-"/>
      <w:lvlJc w:val="left"/>
      <w:pPr>
        <w:ind w:left="2061" w:hanging="360"/>
      </w:pPr>
      <w:rPr>
        <w:rFonts w:ascii="Calibri Light" w:eastAsia="Noto Sans CJK SC Regular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\\172.16.0.3\home\PartageRebondsSYNO\SharedDocs\Dossiers Rebonds!\Communication\STRATEGIE\Publipostage comm CG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omm 15 ans$'`"/>
    <w:activeRecord w:val="-1"/>
    <w:odso>
      <w:udl w:val="Provider=Microsoft.ACE.OLEDB.12.0;User ID=Admin;Data Source=\\172.16.0.3\home\PartageRebondsSYNO\SharedDocs\Dossiers Rebonds!\Communication\STRATEGIE\Publipostage comm CG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omm 15 ans$'"/>
      <w:src r:id="rId1"/>
      <w:colDelim w:val="9"/>
      <w:type w:val="database"/>
      <w:fHdr/>
      <w:fieldMapData>
        <w:column w:val="0"/>
        <w:lid w:val="fr-FR"/>
      </w:fieldMapData>
      <w:fieldMapData>
        <w:type w:val="dbColumn"/>
        <w:name w:val="Titre"/>
        <w:mappedName w:val="Titre"/>
        <w:column w:val="2"/>
        <w:lid w:val="fr-FR"/>
      </w:fieldMapData>
      <w:fieldMapData>
        <w:type w:val="dbColumn"/>
        <w:name w:val="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Fonction"/>
        <w:column w:val="1"/>
        <w:lid w:val="fr-FR"/>
      </w:fieldMapData>
      <w:fieldMapData>
        <w:column w:val="0"/>
        <w:lid w:val="fr-FR"/>
      </w:fieldMapData>
      <w:fieldMapData>
        <w:type w:val="dbColumn"/>
        <w:name w:val="Adresse 1"/>
        <w:mappedName w:val="Adresse 1"/>
        <w:column w:val="3"/>
        <w:lid w:val="fr-FR"/>
      </w:fieldMapData>
      <w:fieldMapData>
        <w:type w:val="dbColumn"/>
        <w:name w:val="Adresse 2"/>
        <w:mappedName w:val="Adresse 2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7A"/>
    <w:rsid w:val="0001557A"/>
    <w:rsid w:val="000456D6"/>
    <w:rsid w:val="00066767"/>
    <w:rsid w:val="000F13C7"/>
    <w:rsid w:val="00123A48"/>
    <w:rsid w:val="00195174"/>
    <w:rsid w:val="001B2F03"/>
    <w:rsid w:val="001C584C"/>
    <w:rsid w:val="00207F44"/>
    <w:rsid w:val="002649B2"/>
    <w:rsid w:val="002C21D8"/>
    <w:rsid w:val="002C5EC0"/>
    <w:rsid w:val="002D2D8C"/>
    <w:rsid w:val="002D549A"/>
    <w:rsid w:val="00317266"/>
    <w:rsid w:val="00364A7F"/>
    <w:rsid w:val="00370957"/>
    <w:rsid w:val="003749D2"/>
    <w:rsid w:val="003919E5"/>
    <w:rsid w:val="003C2FEB"/>
    <w:rsid w:val="004508C6"/>
    <w:rsid w:val="00500DBD"/>
    <w:rsid w:val="005513B2"/>
    <w:rsid w:val="005614B3"/>
    <w:rsid w:val="00561543"/>
    <w:rsid w:val="00581B7B"/>
    <w:rsid w:val="00582703"/>
    <w:rsid w:val="00602F0F"/>
    <w:rsid w:val="00612609"/>
    <w:rsid w:val="00626344"/>
    <w:rsid w:val="00672DA4"/>
    <w:rsid w:val="006A3FB9"/>
    <w:rsid w:val="006B6BA7"/>
    <w:rsid w:val="00707314"/>
    <w:rsid w:val="0072565C"/>
    <w:rsid w:val="007403B1"/>
    <w:rsid w:val="00773791"/>
    <w:rsid w:val="00781079"/>
    <w:rsid w:val="007A7021"/>
    <w:rsid w:val="00827507"/>
    <w:rsid w:val="00830E3F"/>
    <w:rsid w:val="00864C54"/>
    <w:rsid w:val="00941CBF"/>
    <w:rsid w:val="0094577F"/>
    <w:rsid w:val="009956F1"/>
    <w:rsid w:val="009B6160"/>
    <w:rsid w:val="009D5095"/>
    <w:rsid w:val="009E5BD4"/>
    <w:rsid w:val="00A152BB"/>
    <w:rsid w:val="00A40D1E"/>
    <w:rsid w:val="00B17453"/>
    <w:rsid w:val="00B33757"/>
    <w:rsid w:val="00B600D7"/>
    <w:rsid w:val="00B71441"/>
    <w:rsid w:val="00C831B9"/>
    <w:rsid w:val="00C9354D"/>
    <w:rsid w:val="00CF7E2B"/>
    <w:rsid w:val="00D60462"/>
    <w:rsid w:val="00DF49BA"/>
    <w:rsid w:val="00E13F16"/>
    <w:rsid w:val="00E21182"/>
    <w:rsid w:val="00E47FEC"/>
    <w:rsid w:val="00E776F0"/>
    <w:rsid w:val="00EC6B5D"/>
    <w:rsid w:val="00EF3067"/>
    <w:rsid w:val="00F43CD2"/>
    <w:rsid w:val="00F644CC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6C1B62"/>
  <w15:docId w15:val="{1F035651-5122-4893-A2EF-A379B217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4B3"/>
    <w:rPr>
      <w:color w:val="0563C1" w:themeColor="hyperlink"/>
      <w:u w:val="single"/>
    </w:rPr>
  </w:style>
  <w:style w:type="paragraph" w:customStyle="1" w:styleId="Standard">
    <w:name w:val="Standard"/>
    <w:rsid w:val="005614B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D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095"/>
  </w:style>
  <w:style w:type="paragraph" w:styleId="Pieddepage">
    <w:name w:val="footer"/>
    <w:basedOn w:val="Normal"/>
    <w:link w:val="PieddepageCar"/>
    <w:uiPriority w:val="99"/>
    <w:unhideWhenUsed/>
    <w:rsid w:val="009D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095"/>
  </w:style>
  <w:style w:type="paragraph" w:styleId="Paragraphedeliste">
    <w:name w:val="List Paragraph"/>
    <w:basedOn w:val="Normal"/>
    <w:uiPriority w:val="34"/>
    <w:qFormat/>
    <w:rsid w:val="005513B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7E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7E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7E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E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E2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66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onds.hautespyrene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-rebonds.com/essai-au-femin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so-rebonds.com/projet-insertion-rugby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ebonds!%20-%20Jules\Downloads\www.asso-rebond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72.16.0.3\home\PartageRebondsSYNO\SharedDocs\Dossiers%20Rebonds!\Communication\STRATEGIE\Publipostage%20comm%20CGET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18AA-A075-4DA5-95B5-21DB548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marie-elsa orrit</dc:creator>
  <cp:lastModifiedBy>Ericka</cp:lastModifiedBy>
  <cp:revision>2</cp:revision>
  <cp:lastPrinted>2020-08-17T14:03:00Z</cp:lastPrinted>
  <dcterms:created xsi:type="dcterms:W3CDTF">2020-09-09T14:38:00Z</dcterms:created>
  <dcterms:modified xsi:type="dcterms:W3CDTF">2020-09-09T14:38:00Z</dcterms:modified>
</cp:coreProperties>
</file>